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06" w:rsidRDefault="00FE3106"/>
    <w:p w:rsidR="004F0C34" w:rsidRDefault="004F0C34"/>
    <w:p w:rsidR="004F0C34" w:rsidRDefault="004F0C34" w:rsidP="004F0C34">
      <w:pPr>
        <w:pStyle w:val="a3"/>
        <w:numPr>
          <w:ilvl w:val="0"/>
          <w:numId w:val="1"/>
        </w:numPr>
        <w:jc w:val="center"/>
        <w:rPr>
          <w:b/>
        </w:rPr>
      </w:pPr>
      <w:r w:rsidRPr="004F0C34">
        <w:rPr>
          <w:b/>
        </w:rPr>
        <w:t>Πανόραμα Κροατίας</w:t>
      </w:r>
      <w:r w:rsidR="001974E1">
        <w:rPr>
          <w:b/>
        </w:rPr>
        <w:t xml:space="preserve"> – Λίμνες </w:t>
      </w:r>
      <w:proofErr w:type="spellStart"/>
      <w:r w:rsidR="001974E1">
        <w:rPr>
          <w:b/>
        </w:rPr>
        <w:t>Πλίτβιτσε</w:t>
      </w:r>
      <w:proofErr w:type="spellEnd"/>
      <w:r w:rsidRPr="004F0C34">
        <w:rPr>
          <w:b/>
        </w:rPr>
        <w:t xml:space="preserve"> 7 μέρες 14-20/04/23. Οδικώς</w:t>
      </w:r>
    </w:p>
    <w:p w:rsidR="004F0C34" w:rsidRDefault="004F0C34" w:rsidP="004F0C34">
      <w:pPr>
        <w:jc w:val="center"/>
        <w:rPr>
          <w:b/>
        </w:rPr>
      </w:pPr>
    </w:p>
    <w:p w:rsidR="004F0C34" w:rsidRDefault="004F0C34" w:rsidP="004F0C34">
      <w:pPr>
        <w:rPr>
          <w:b/>
        </w:rPr>
      </w:pPr>
      <w:r>
        <w:rPr>
          <w:b/>
        </w:rPr>
        <w:t>1</w:t>
      </w:r>
      <w:r w:rsidRPr="004F0C34">
        <w:rPr>
          <w:b/>
          <w:vertAlign w:val="superscript"/>
        </w:rPr>
        <w:t>η</w:t>
      </w:r>
      <w:r>
        <w:rPr>
          <w:b/>
        </w:rPr>
        <w:t xml:space="preserve"> Μέρα | Θεσσαλονίκη – Μπούτβα.</w:t>
      </w:r>
    </w:p>
    <w:p w:rsidR="00887E92" w:rsidRPr="00A06017" w:rsidRDefault="004F0C34" w:rsidP="004F0C34">
      <w:r w:rsidRPr="005E04BF">
        <w:t xml:space="preserve">Συγκέντρωση νωρίς το πρωί στο γραφείο μας και αναχώρηση μέσω Τιράνων για την Μπούτβα. Άφιξη και τακτοποίηση στο ξενοδοχείο μας. </w:t>
      </w:r>
    </w:p>
    <w:p w:rsidR="00925E49" w:rsidRDefault="00887E92" w:rsidP="004F0C34">
      <w:pPr>
        <w:rPr>
          <w:b/>
        </w:rPr>
      </w:pPr>
      <w:r>
        <w:rPr>
          <w:b/>
        </w:rPr>
        <w:t>2</w:t>
      </w:r>
      <w:r w:rsidRPr="00887E92">
        <w:rPr>
          <w:b/>
          <w:vertAlign w:val="superscript"/>
        </w:rPr>
        <w:t>η</w:t>
      </w:r>
      <w:r>
        <w:rPr>
          <w:b/>
        </w:rPr>
        <w:t xml:space="preserve"> Μέρα | </w:t>
      </w:r>
      <w:proofErr w:type="spellStart"/>
      <w:r>
        <w:rPr>
          <w:b/>
        </w:rPr>
        <w:t>Μπούτβα</w:t>
      </w:r>
      <w:proofErr w:type="spellEnd"/>
      <w:r>
        <w:rPr>
          <w:b/>
        </w:rPr>
        <w:t xml:space="preserve"> – </w:t>
      </w:r>
      <w:proofErr w:type="spellStart"/>
      <w:r>
        <w:rPr>
          <w:b/>
        </w:rPr>
        <w:t>Κότορ</w:t>
      </w:r>
      <w:proofErr w:type="spellEnd"/>
      <w:r>
        <w:rPr>
          <w:b/>
        </w:rPr>
        <w:t xml:space="preserve"> – Ντουμπρόβνικ. </w:t>
      </w:r>
    </w:p>
    <w:p w:rsidR="004F0C34" w:rsidRDefault="00B440DB" w:rsidP="004F0C34">
      <w:r w:rsidRPr="005E04BF">
        <w:t xml:space="preserve">Πρωινό στο </w:t>
      </w:r>
      <w:r w:rsidR="005E04BF" w:rsidRPr="005E04BF">
        <w:t>ξενοδοχείο</w:t>
      </w:r>
      <w:r w:rsidRPr="005E04BF">
        <w:t xml:space="preserve">. </w:t>
      </w:r>
      <w:r w:rsidR="005E04BF" w:rsidRPr="005E04BF">
        <w:t>Στη συνέχεια θα</w:t>
      </w:r>
      <w:r w:rsidRPr="005E04BF">
        <w:t xml:space="preserve"> ξεκινήσουμε την περιήγηση της </w:t>
      </w:r>
      <w:r w:rsidR="005E04BF" w:rsidRPr="005E04BF">
        <w:t xml:space="preserve">πόλης </w:t>
      </w:r>
      <w:r w:rsidRPr="005E04BF">
        <w:t xml:space="preserve">από την </w:t>
      </w:r>
      <w:r w:rsidR="005E04BF" w:rsidRPr="005E04BF">
        <w:t>μ</w:t>
      </w:r>
      <w:r w:rsidRPr="005E04BF">
        <w:t xml:space="preserve">αρίνα όπου είναι </w:t>
      </w:r>
      <w:r w:rsidR="005E04BF" w:rsidRPr="005E04BF">
        <w:t>σταθμευμένα</w:t>
      </w:r>
      <w:r w:rsidRPr="005E04BF">
        <w:t xml:space="preserve"> πανάκριβα πολυτελή γιοτ. Η μαρίνα βρίσκεται βόρεια της Παλαιάς Πόλης και από εκεί ξεκινά και η </w:t>
      </w:r>
      <w:proofErr w:type="spellStart"/>
      <w:r w:rsidRPr="005E04BF">
        <w:t>Σλοβένσκα</w:t>
      </w:r>
      <w:proofErr w:type="spellEnd"/>
      <w:r w:rsidRPr="005E04BF">
        <w:t xml:space="preserve"> </w:t>
      </w:r>
      <w:proofErr w:type="spellStart"/>
      <w:r w:rsidRPr="005E04BF">
        <w:t>Ομπάλα</w:t>
      </w:r>
      <w:proofErr w:type="spellEnd"/>
      <w:r w:rsidRPr="005E04BF">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Έπειτα αναχώρηση για το μεσαιωνικό </w:t>
      </w:r>
      <w:proofErr w:type="spellStart"/>
      <w:r w:rsidRPr="005E04BF">
        <w:t>Κότορ</w:t>
      </w:r>
      <w:proofErr w:type="spellEnd"/>
      <w:r w:rsidRPr="005E04BF">
        <w:t xml:space="preserve"> που είναι περικυκλωμένο από ένα τείχος το οποίο ανοικοδομήθηκε από τη </w:t>
      </w:r>
      <w:proofErr w:type="spellStart"/>
      <w:r w:rsidRPr="005E04BF">
        <w:t>Γαληνοτάτη</w:t>
      </w:r>
      <w:proofErr w:type="spellEnd"/>
      <w:r w:rsidRPr="005E04BF">
        <w:t xml:space="preserve"> Δημοκρατία της Βενετίας τον 14ο αιώνα. Ο Κόλπος του </w:t>
      </w:r>
      <w:proofErr w:type="spellStart"/>
      <w:r w:rsidRPr="005E04BF">
        <w:t>Κότορ</w:t>
      </w:r>
      <w:proofErr w:type="spellEnd"/>
      <w:r w:rsidRPr="005E04BF">
        <w:t>,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Στην συνέχεια αναχώρηση για την το Ντουμπρόβνικ.  Άφιξη και τακτοποίηση στο ξενοδοχείο.</w:t>
      </w:r>
    </w:p>
    <w:p w:rsidR="005E04BF" w:rsidRDefault="005E04BF" w:rsidP="004F0C34">
      <w:r w:rsidRPr="005E04BF">
        <w:rPr>
          <w:b/>
        </w:rPr>
        <w:t>3</w:t>
      </w:r>
      <w:r w:rsidRPr="005E04BF">
        <w:rPr>
          <w:b/>
          <w:vertAlign w:val="superscript"/>
        </w:rPr>
        <w:t>η</w:t>
      </w:r>
      <w:r w:rsidRPr="005E04BF">
        <w:rPr>
          <w:b/>
        </w:rPr>
        <w:t xml:space="preserve"> Μέρα | Ντουμπρόβνικ – Ξενάγηση πόλης</w:t>
      </w:r>
      <w:r>
        <w:t xml:space="preserve">. </w:t>
      </w:r>
    </w:p>
    <w:p w:rsidR="005E04BF" w:rsidRDefault="005E04BF" w:rsidP="004F0C34">
      <w:r>
        <w:t xml:space="preserve">Πρωινό και στη συνέχεια θα ξεκινήσουμε την ξενάγηση μας στο ιστορικό κέντρο </w:t>
      </w:r>
      <w:r w:rsidRPr="005E04BF">
        <w:t xml:space="preserve">της πόλης που φυλάσσεται για περισσότερα από 1300 χρόνια, περιτριγυρισμένο από τα στιβαρά και καλοδιατηρημένα τείχη. Το Ντουμπρόβνικ βρίσκεται υπό την προστασία της UNESCO και χαρακτηρίζεται ως μνημείο φυσικής ομορφιάς και πολιτιστικής κληρονομιάς. Θα επισκεφτούμε την Σέρβικη Ορθόδοξη εκκλησία ‘’Ευαγγελισμός της Θεοτόκου’’ για την πρωινή αναστάσιμη λειτουργία (η οποία θα διεξαχθεί στα Σερβικά). Στη συνέχεια θα επισκεφτούμε τα κυριότερα αξιοθέατα στην παλιά πόλη, που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5E04BF">
        <w:t>Ονοφρίου</w:t>
      </w:r>
      <w:proofErr w:type="spellEnd"/>
      <w:r w:rsidRPr="005E04BF">
        <w:t xml:space="preserve">, το φραγκισκανό μοναστήρι με την εκκλησία του </w:t>
      </w:r>
      <w:proofErr w:type="spellStart"/>
      <w:r w:rsidRPr="005E04BF">
        <w:t>Σωτήρος</w:t>
      </w:r>
      <w:proofErr w:type="spellEnd"/>
      <w:r w:rsidRPr="005E04BF">
        <w:t xml:space="preserve"> και το παλαιότερο φαρμακείο της πόλης από την εποχή της δημοκρατίας της </w:t>
      </w:r>
      <w:proofErr w:type="spellStart"/>
      <w:r w:rsidRPr="005E04BF">
        <w:t>Ραγούζας</w:t>
      </w:r>
      <w:proofErr w:type="spellEnd"/>
      <w:r w:rsidRPr="005E04BF">
        <w:t xml:space="preserve">. Δεν θα παραλείψουμε να δούμε τον πύργο του Ρολογιού και τη μικρή κρήνη του </w:t>
      </w:r>
      <w:proofErr w:type="spellStart"/>
      <w:r w:rsidRPr="005E04BF">
        <w:t>Ονοφρίου</w:t>
      </w:r>
      <w:proofErr w:type="spellEnd"/>
      <w:r w:rsidRPr="005E04BF">
        <w:t xml:space="preserve">, καθώς και το Μέγαρο </w:t>
      </w:r>
      <w:proofErr w:type="spellStart"/>
      <w:r w:rsidRPr="005E04BF">
        <w:t>Σπόντζα</w:t>
      </w:r>
      <w:proofErr w:type="spellEnd"/>
      <w:r w:rsidRPr="005E04BF">
        <w:t xml:space="preserve">. Στη συνέχεια θα επισκεφτούμε σημεία που γυρίστηκε η πολύ επιτυχημένη σειρά </w:t>
      </w:r>
      <w:proofErr w:type="spellStart"/>
      <w:r w:rsidRPr="005E04BF">
        <w:t>Games</w:t>
      </w:r>
      <w:proofErr w:type="spellEnd"/>
      <w:r w:rsidRPr="005E04BF">
        <w:t xml:space="preserve"> of </w:t>
      </w:r>
      <w:proofErr w:type="spellStart"/>
      <w:r w:rsidRPr="005E04BF">
        <w:t>Thrones</w:t>
      </w:r>
      <w:proofErr w:type="spellEnd"/>
      <w:r w:rsidRPr="005E04BF">
        <w:t xml:space="preserve">. Επίσης μπορείτε να απολαύσετε </w:t>
      </w:r>
      <w:proofErr w:type="spellStart"/>
      <w:r w:rsidRPr="005E04BF">
        <w:t>mini</w:t>
      </w:r>
      <w:proofErr w:type="spellEnd"/>
      <w:r w:rsidRPr="005E04BF">
        <w:t xml:space="preserve"> κρουαζιέρα (εισιτήρια </w:t>
      </w:r>
      <w:proofErr w:type="spellStart"/>
      <w:r w:rsidRPr="005E04BF">
        <w:t>εξ’ιδίων</w:t>
      </w:r>
      <w:proofErr w:type="spellEnd"/>
      <w:r w:rsidRPr="005E04BF">
        <w:t xml:space="preserve">).  </w:t>
      </w:r>
      <w:r>
        <w:t xml:space="preserve">Ελεύθερος χρόνος. </w:t>
      </w:r>
    </w:p>
    <w:p w:rsidR="005E04BF" w:rsidRDefault="005E04BF" w:rsidP="004F0C34">
      <w:pPr>
        <w:rPr>
          <w:b/>
        </w:rPr>
      </w:pPr>
      <w:r w:rsidRPr="005E04BF">
        <w:rPr>
          <w:b/>
        </w:rPr>
        <w:t>4</w:t>
      </w:r>
      <w:r w:rsidRPr="005E04BF">
        <w:rPr>
          <w:b/>
          <w:vertAlign w:val="superscript"/>
        </w:rPr>
        <w:t>η</w:t>
      </w:r>
      <w:r w:rsidRPr="005E04BF">
        <w:rPr>
          <w:b/>
        </w:rPr>
        <w:t xml:space="preserve"> Μέρα | Ντουμπρόβνικ – </w:t>
      </w:r>
      <w:proofErr w:type="spellStart"/>
      <w:r w:rsidRPr="005E04BF">
        <w:rPr>
          <w:b/>
        </w:rPr>
        <w:t>Σπλιτ</w:t>
      </w:r>
      <w:proofErr w:type="spellEnd"/>
      <w:r w:rsidRPr="005E04BF">
        <w:rPr>
          <w:b/>
        </w:rPr>
        <w:t xml:space="preserve"> – </w:t>
      </w:r>
      <w:proofErr w:type="spellStart"/>
      <w:r w:rsidRPr="005E04BF">
        <w:rPr>
          <w:b/>
        </w:rPr>
        <w:t>Τρογκίρ</w:t>
      </w:r>
      <w:proofErr w:type="spellEnd"/>
      <w:r w:rsidRPr="005E04BF">
        <w:rPr>
          <w:b/>
        </w:rPr>
        <w:t xml:space="preserve"> – Ζαντάρ</w:t>
      </w:r>
      <w:r>
        <w:rPr>
          <w:b/>
        </w:rPr>
        <w:t>.</w:t>
      </w:r>
    </w:p>
    <w:p w:rsidR="005E04BF" w:rsidRDefault="005E04BF" w:rsidP="004F0C34">
      <w:r w:rsidRPr="005E04BF">
        <w:t xml:space="preserve">Πρωινό και αναχώρηση για το </w:t>
      </w:r>
      <w:proofErr w:type="spellStart"/>
      <w:r w:rsidRPr="005E04BF">
        <w:t>Σπλίτ</w:t>
      </w:r>
      <w:proofErr w:type="spellEnd"/>
      <w:r w:rsidRPr="005E04BF">
        <w:t xml:space="preserve">. Κατά τη διάρκεια της περιήγησής μας στην πόλη, θα επισκεφθούμε το περίφημο ανάκτορο σε σχήμα ρωμαϊκού κάστρου του Αυτοκράτορα </w:t>
      </w:r>
      <w:proofErr w:type="spellStart"/>
      <w:r w:rsidRPr="005E04BF">
        <w:t>Διοκλητιανού</w:t>
      </w:r>
      <w:proofErr w:type="spellEnd"/>
      <w:r w:rsidRPr="005E04BF">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w:t>
      </w:r>
      <w:r w:rsidRPr="005E04BF">
        <w:lastRenderedPageBreak/>
        <w:t xml:space="preserve">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5E04BF">
        <w:t>Ρίβα</w:t>
      </w:r>
      <w:proofErr w:type="spellEnd"/>
      <w:r w:rsidRPr="005E04BF">
        <w:t xml:space="preserve"> και στη συνέχεια θα επισκεφτούμε το διάσημο τουριστικό θέρετρο </w:t>
      </w:r>
      <w:proofErr w:type="spellStart"/>
      <w:r w:rsidRPr="005E04BF">
        <w:t>Τρογκίρ</w:t>
      </w:r>
      <w:proofErr w:type="spellEnd"/>
      <w:r w:rsidRPr="005E04BF">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 του </w:t>
      </w:r>
      <w:proofErr w:type="spellStart"/>
      <w:r w:rsidRPr="005E04BF">
        <w:t>Trogir</w:t>
      </w:r>
      <w:proofErr w:type="spellEnd"/>
      <w:r w:rsidRPr="005E04BF">
        <w:t xml:space="preserve">  (</w:t>
      </w:r>
      <w:proofErr w:type="spellStart"/>
      <w:r w:rsidRPr="005E04BF">
        <w:t>Katedrala</w:t>
      </w:r>
      <w:proofErr w:type="spellEnd"/>
      <w:r w:rsidRPr="005E04BF">
        <w:t xml:space="preserve"> </w:t>
      </w:r>
      <w:proofErr w:type="spellStart"/>
      <w:r w:rsidRPr="005E04BF">
        <w:t>Sv</w:t>
      </w:r>
      <w:proofErr w:type="spellEnd"/>
      <w:r w:rsidRPr="005E04BF">
        <w:t xml:space="preserve">. </w:t>
      </w:r>
      <w:proofErr w:type="spellStart"/>
      <w:r w:rsidRPr="005E04BF">
        <w:t>Lovre</w:t>
      </w:r>
      <w:proofErr w:type="spellEnd"/>
      <w:r w:rsidRPr="005E04BF">
        <w:t xml:space="preserve">) που θεωρείται ευρέως ένα από τα καλύτερα αρχιτεκτονικά επιτεύγματα στην Κροατία. Θα δούμε το </w:t>
      </w:r>
      <w:proofErr w:type="spellStart"/>
      <w:r w:rsidRPr="005E04BF">
        <w:t>Cipiko</w:t>
      </w:r>
      <w:proofErr w:type="spellEnd"/>
      <w:r w:rsidRPr="005E04BF">
        <w:t xml:space="preserve"> </w:t>
      </w:r>
      <w:proofErr w:type="spellStart"/>
      <w:r w:rsidRPr="005E04BF">
        <w:t>Palace</w:t>
      </w:r>
      <w:proofErr w:type="spellEnd"/>
      <w:r w:rsidRPr="005E04BF">
        <w:t xml:space="preserve">, στην πλατεία της πόλης απέναντι από την κύρια είσοδο του </w:t>
      </w:r>
      <w:proofErr w:type="spellStart"/>
      <w:r w:rsidRPr="005E04BF">
        <w:t>Trogir</w:t>
      </w:r>
      <w:proofErr w:type="spellEnd"/>
      <w:r w:rsidRPr="005E04BF">
        <w:t xml:space="preserve"> </w:t>
      </w:r>
      <w:proofErr w:type="spellStart"/>
      <w:r w:rsidRPr="005E04BF">
        <w:t>Cathedral</w:t>
      </w:r>
      <w:proofErr w:type="spellEnd"/>
      <w:r w:rsidRPr="005E04BF">
        <w:t xml:space="preserve"> που ήταν το σπίτι της οικογένειας </w:t>
      </w:r>
      <w:proofErr w:type="spellStart"/>
      <w:r w:rsidRPr="005E04BF">
        <w:t>Τσίπικο</w:t>
      </w:r>
      <w:proofErr w:type="spellEnd"/>
      <w:r w:rsidRPr="005E04BF">
        <w:t xml:space="preserve">. Ακόμη θα δούμε  Κάστρο </w:t>
      </w:r>
      <w:proofErr w:type="spellStart"/>
      <w:r w:rsidRPr="005E04BF">
        <w:t>Kamerlengo</w:t>
      </w:r>
      <w:proofErr w:type="spellEnd"/>
      <w:r w:rsidRPr="005E04BF">
        <w:t>,   τον Πύργο του Αγίου Μάρκου και  το Πύργο του Ρολογιού.</w:t>
      </w:r>
      <w:r>
        <w:t xml:space="preserve"> Ελεύθερος χρόνος. Στη συνέχεια θα αναχωρήσουμε για το Ζαντάρ. Άφιξη και τακτοποίηση στο ξενοδοχείο μας σε περιοχή του Ζαντάρ. </w:t>
      </w:r>
    </w:p>
    <w:p w:rsidR="005E04BF" w:rsidRDefault="005E04BF" w:rsidP="004F0C34">
      <w:pPr>
        <w:rPr>
          <w:b/>
        </w:rPr>
      </w:pPr>
      <w:r w:rsidRPr="005E04BF">
        <w:rPr>
          <w:b/>
        </w:rPr>
        <w:t>5</w:t>
      </w:r>
      <w:r w:rsidRPr="005E04BF">
        <w:rPr>
          <w:b/>
          <w:vertAlign w:val="superscript"/>
        </w:rPr>
        <w:t>η</w:t>
      </w:r>
      <w:r w:rsidRPr="005E04BF">
        <w:rPr>
          <w:b/>
        </w:rPr>
        <w:t xml:space="preserve"> Μέρα | Ζαντάρ – Περιήγηση πόλης – Λίμνες </w:t>
      </w:r>
      <w:proofErr w:type="spellStart"/>
      <w:r w:rsidRPr="005E04BF">
        <w:rPr>
          <w:b/>
        </w:rPr>
        <w:t>Πλίτβιτσε</w:t>
      </w:r>
      <w:proofErr w:type="spellEnd"/>
      <w:r w:rsidRPr="005E04BF">
        <w:rPr>
          <w:b/>
        </w:rPr>
        <w:t xml:space="preserve"> – </w:t>
      </w:r>
      <w:proofErr w:type="spellStart"/>
      <w:r w:rsidR="00A06017">
        <w:rPr>
          <w:b/>
        </w:rPr>
        <w:t>Πόρετς</w:t>
      </w:r>
      <w:proofErr w:type="spellEnd"/>
      <w:r w:rsidR="00A06017">
        <w:rPr>
          <w:b/>
        </w:rPr>
        <w:t xml:space="preserve"> (Περιοχή).</w:t>
      </w:r>
      <w:r w:rsidRPr="005E04BF">
        <w:rPr>
          <w:b/>
        </w:rPr>
        <w:t xml:space="preserve"> </w:t>
      </w:r>
    </w:p>
    <w:p w:rsidR="005E04BF" w:rsidRDefault="005E04BF" w:rsidP="004F0C34">
      <w:r w:rsidRPr="00AF5568">
        <w:t xml:space="preserve">Πρωινό και στη συνέχεια θα ακολουθήσει σύντομη περιήγηση </w:t>
      </w:r>
      <w:r w:rsidR="00C120F1" w:rsidRPr="00AF5568">
        <w:t>στο ιστορικό κέντρο. Στη συνέχεια</w:t>
      </w:r>
      <w:r w:rsidR="00767D6B" w:rsidRPr="00AF5568">
        <w:t xml:space="preserve"> θα αναχωρήσουμε για τις Λίμνες </w:t>
      </w:r>
      <w:proofErr w:type="spellStart"/>
      <w:r w:rsidR="00767D6B" w:rsidRPr="00AF5568">
        <w:t>Πλίτβιτσε</w:t>
      </w:r>
      <w:proofErr w:type="spellEnd"/>
      <w:r w:rsidR="00767D6B" w:rsidRPr="00AF5568">
        <w:t xml:space="preserve"> (εισιτήρια εισόδων εξ’ ιδίων)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rsidR="00767D6B" w:rsidRPr="00AF5568">
        <w:t>Πλίτβιτσε</w:t>
      </w:r>
      <w:proofErr w:type="spellEnd"/>
      <w:r w:rsidR="00767D6B" w:rsidRPr="00AF5568">
        <w:t xml:space="preserve"> είναι ιδιαίτερα γνωστός για τους </w:t>
      </w:r>
      <w:proofErr w:type="spellStart"/>
      <w:r w:rsidR="00767D6B" w:rsidRPr="00AF5568">
        <w:t>πάμπολλους</w:t>
      </w:r>
      <w:proofErr w:type="spellEnd"/>
      <w:r w:rsidR="00767D6B" w:rsidRPr="00AF5568">
        <w:t xml:space="preserve">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Στη συνέχεια αναχωρούμε</w:t>
      </w:r>
      <w:r w:rsidR="00AF5568" w:rsidRPr="00AF5568">
        <w:t xml:space="preserve"> για το </w:t>
      </w:r>
      <w:proofErr w:type="spellStart"/>
      <w:r w:rsidR="00A06017">
        <w:t>Πόρετς</w:t>
      </w:r>
      <w:proofErr w:type="spellEnd"/>
      <w:r w:rsidR="00AF5568" w:rsidRPr="00AF5568">
        <w:t xml:space="preserve">. Άφιξη και τακτοποίηση στο ξενοδοχείο μας. </w:t>
      </w:r>
    </w:p>
    <w:p w:rsidR="00AF5568" w:rsidRPr="00476579" w:rsidRDefault="00AF5568" w:rsidP="004F0C34">
      <w:pPr>
        <w:rPr>
          <w:b/>
        </w:rPr>
      </w:pPr>
      <w:r w:rsidRPr="00476579">
        <w:rPr>
          <w:b/>
        </w:rPr>
        <w:t>6</w:t>
      </w:r>
      <w:r w:rsidRPr="00476579">
        <w:rPr>
          <w:b/>
          <w:vertAlign w:val="superscript"/>
        </w:rPr>
        <w:t>η</w:t>
      </w:r>
      <w:r w:rsidRPr="00476579">
        <w:rPr>
          <w:b/>
        </w:rPr>
        <w:t xml:space="preserve"> Μέρα | </w:t>
      </w:r>
      <w:proofErr w:type="spellStart"/>
      <w:r w:rsidR="00A06017">
        <w:rPr>
          <w:b/>
        </w:rPr>
        <w:t>Πόρετς</w:t>
      </w:r>
      <w:proofErr w:type="spellEnd"/>
      <w:r w:rsidR="00476579" w:rsidRPr="00476579">
        <w:rPr>
          <w:b/>
        </w:rPr>
        <w:t xml:space="preserve"> – </w:t>
      </w:r>
      <w:r w:rsidR="00A06017">
        <w:rPr>
          <w:b/>
        </w:rPr>
        <w:t>Σπήλαια</w:t>
      </w:r>
      <w:r w:rsidR="00476579" w:rsidRPr="00476579">
        <w:rPr>
          <w:b/>
        </w:rPr>
        <w:t xml:space="preserve"> </w:t>
      </w:r>
      <w:proofErr w:type="spellStart"/>
      <w:r w:rsidR="00476579" w:rsidRPr="00476579">
        <w:rPr>
          <w:b/>
        </w:rPr>
        <w:t>Ποστόινα</w:t>
      </w:r>
      <w:proofErr w:type="spellEnd"/>
      <w:r w:rsidR="00476579" w:rsidRPr="00476579">
        <w:rPr>
          <w:b/>
        </w:rPr>
        <w:t xml:space="preserve"> – Λιουμπλιάνα – Ζάγκρεμπ. </w:t>
      </w:r>
    </w:p>
    <w:p w:rsidR="00476579" w:rsidRDefault="00476579" w:rsidP="004F0C34">
      <w:r>
        <w:t>Πρωινό και α</w:t>
      </w:r>
      <w:r w:rsidRPr="00476579">
        <w:t xml:space="preserve">ναχώρηση για τα μεγαλοπρεπή σπήλαια </w:t>
      </w:r>
      <w:proofErr w:type="spellStart"/>
      <w:r w:rsidRPr="00476579">
        <w:t>Ποστόινα</w:t>
      </w:r>
      <w:proofErr w:type="spellEnd"/>
      <w:r w:rsidR="00260FD8">
        <w:t xml:space="preserve"> (εισιτήρια εξ’ ιδίων)</w:t>
      </w:r>
      <w:bookmarkStart w:id="0" w:name="_GoBack"/>
      <w:bookmarkEnd w:id="0"/>
      <w:r w:rsidRPr="00476579">
        <w:t xml:space="preserve"> που θεωρούνται δεύτερα σε μέγεθος σπήλαια της Ευρώπης. Με ειδικό τρενάκι διασχίζουμε ένα μεγάλο τμήμα του μεγάλου σπηλαίου και απολαμβάνουμε το μοναδικό φαντασμαγορικό εσωτερικό διάκοσμο, από σταλακτίτες και σταλαγμίτες διαφόρων σχημάτων και αποχρώσεων.</w:t>
      </w:r>
      <w:r>
        <w:t xml:space="preserve"> Συνεχίζουμε </w:t>
      </w:r>
      <w:r w:rsidRPr="00476579">
        <w:t>για τη λιλιπούτεια πρωτεύουσα της Σλοβενίας, Λιουμπλιάνα. Βρίσκεται χτισμένη στις όχθες του ομώνυμου ποταμού και αποπνέει αέρα αυθεντικής κομψότητας και αρχοντιάς σε κάθε της γωνιά. Διαθέτει έντονα στοιχεία από την αυστριακού τύπου αρχιτεκτονική σε αρκετά κτίρια. Θα δούμε το παλιό Δημαρχείο και τον καθεδρικό ναό του Αγίου Νικολάου που δεσπόζουν την πόλη, όπως και την γέφυρα του Δράκου εξαίσιο δείγμα Αρτ Νουβό αρχιτεκτονικής.</w:t>
      </w:r>
      <w:r>
        <w:t xml:space="preserve"> Ελεύθερος χρόνος και στη συνέχεια </w:t>
      </w:r>
      <w:r w:rsidR="00A06017">
        <w:t>αναχώρηση για το Ζάγκρεμπ</w:t>
      </w:r>
      <w:r>
        <w:t>.</w:t>
      </w:r>
      <w:r w:rsidR="00A06017">
        <w:t xml:space="preserve"> Άφιξη και τακτοποίηση στο ξενοδοχείο μας.</w:t>
      </w:r>
      <w:r>
        <w:t xml:space="preserve"> </w:t>
      </w:r>
    </w:p>
    <w:p w:rsidR="00476579" w:rsidRDefault="00476579" w:rsidP="004F0C34">
      <w:pPr>
        <w:rPr>
          <w:b/>
        </w:rPr>
      </w:pPr>
      <w:r w:rsidRPr="00476579">
        <w:rPr>
          <w:b/>
        </w:rPr>
        <w:t>7</w:t>
      </w:r>
      <w:r w:rsidRPr="00476579">
        <w:rPr>
          <w:b/>
          <w:vertAlign w:val="superscript"/>
        </w:rPr>
        <w:t>η</w:t>
      </w:r>
      <w:r w:rsidRPr="00476579">
        <w:rPr>
          <w:b/>
        </w:rPr>
        <w:t xml:space="preserve"> Μέρα | Ζάγκρεμπ – Θεσσαλονίκη. </w:t>
      </w:r>
    </w:p>
    <w:p w:rsidR="00476579" w:rsidRDefault="00476579" w:rsidP="004F0C34">
      <w:r w:rsidRPr="00D94C13">
        <w:t>Πρωινό και στη συνέχεια αναχώρηση για την επιστροφή μας στη Θεσσαλονίκη, πάντα με τις καλύτερες των αναμνήσεων</w:t>
      </w:r>
      <w:r w:rsidR="00D94C13" w:rsidRPr="00D94C13">
        <w:t>.</w:t>
      </w:r>
    </w:p>
    <w:p w:rsidR="001974E1" w:rsidRDefault="001974E1" w:rsidP="004F0C34"/>
    <w:p w:rsidR="001974E1" w:rsidRDefault="001974E1" w:rsidP="004F0C34"/>
    <w:p w:rsidR="001974E1" w:rsidRDefault="001974E1" w:rsidP="004F0C34"/>
    <w:p w:rsidR="001974E1" w:rsidRDefault="001974E1" w:rsidP="004F0C34"/>
    <w:tbl>
      <w:tblPr>
        <w:tblW w:w="0" w:type="dxa"/>
        <w:tblCellMar>
          <w:left w:w="0" w:type="dxa"/>
          <w:right w:w="0" w:type="dxa"/>
        </w:tblCellMar>
        <w:tblLook w:val="04A0" w:firstRow="1" w:lastRow="0" w:firstColumn="1" w:lastColumn="0" w:noHBand="0" w:noVBand="1"/>
      </w:tblPr>
      <w:tblGrid>
        <w:gridCol w:w="1262"/>
        <w:gridCol w:w="531"/>
        <w:gridCol w:w="1226"/>
        <w:gridCol w:w="1106"/>
        <w:gridCol w:w="1106"/>
        <w:gridCol w:w="1383"/>
        <w:gridCol w:w="1662"/>
      </w:tblGrid>
      <w:tr w:rsidR="00503C1F" w:rsidRPr="00503C1F" w:rsidTr="00503C1F">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Arial" w:eastAsia="Times New Roman" w:hAnsi="Arial" w:cs="Arial"/>
                <w:b/>
                <w:bCs/>
                <w:lang w:eastAsia="el-GR"/>
              </w:rPr>
            </w:pPr>
            <w:r w:rsidRPr="00503C1F">
              <w:rPr>
                <w:rFonts w:ascii="Arial" w:eastAsia="Times New Roman" w:hAnsi="Arial" w:cs="Arial"/>
                <w:b/>
                <w:bCs/>
                <w:lang w:eastAsia="el-GR"/>
              </w:rPr>
              <w:lastRenderedPageBreak/>
              <w:t xml:space="preserve">Πανόραμα Κροατίας 7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lang w:eastAsia="el-GR"/>
              </w:rPr>
            </w:pPr>
            <w:r w:rsidRPr="00503C1F">
              <w:rPr>
                <w:rFonts w:ascii="Calibri" w:eastAsia="Times New Roman" w:hAnsi="Calibri" w:cs="Calibri"/>
                <w:b/>
                <w:bCs/>
                <w:lang w:eastAsia="el-GR"/>
              </w:rPr>
              <w:t>Αναχώρηση 14/04 - Πακέτο εκδρομής</w:t>
            </w:r>
          </w:p>
        </w:tc>
      </w:tr>
      <w:tr w:rsidR="00503C1F" w:rsidRPr="00503C1F" w:rsidTr="00503C1F">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r w:rsidRPr="00503C1F">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proofErr w:type="spellStart"/>
            <w:r w:rsidRPr="00503C1F">
              <w:rPr>
                <w:rFonts w:ascii="Calibri" w:eastAsia="Times New Roman" w:hAnsi="Calibri" w:cs="Calibri"/>
                <w:b/>
                <w:bCs/>
                <w:sz w:val="24"/>
                <w:szCs w:val="24"/>
                <w:lang w:eastAsia="el-GR"/>
              </w:rPr>
              <w:t>Κατ</w:t>
            </w:r>
            <w:proofErr w:type="spellEnd"/>
            <w:r w:rsidRPr="00503C1F">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r w:rsidRPr="00503C1F">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r w:rsidRPr="00503C1F">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r w:rsidRPr="00503C1F">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Calibri" w:eastAsia="Times New Roman" w:hAnsi="Calibri" w:cs="Calibri"/>
                <w:b/>
                <w:bCs/>
                <w:sz w:val="24"/>
                <w:szCs w:val="24"/>
                <w:lang w:eastAsia="el-GR"/>
              </w:rPr>
            </w:pPr>
            <w:proofErr w:type="spellStart"/>
            <w:r w:rsidRPr="00503C1F">
              <w:rPr>
                <w:rFonts w:ascii="Calibri" w:eastAsia="Times New Roman" w:hAnsi="Calibri" w:cs="Calibri"/>
                <w:b/>
                <w:bCs/>
                <w:sz w:val="24"/>
                <w:szCs w:val="24"/>
                <w:lang w:eastAsia="el-GR"/>
              </w:rPr>
              <w:t>Επιβ</w:t>
            </w:r>
            <w:proofErr w:type="spellEnd"/>
            <w:r w:rsidRPr="00503C1F">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jc w:val="center"/>
              <w:rPr>
                <w:rFonts w:ascii="Arial" w:eastAsia="Times New Roman" w:hAnsi="Arial" w:cs="Arial"/>
                <w:b/>
                <w:bCs/>
                <w:sz w:val="24"/>
                <w:szCs w:val="24"/>
                <w:lang w:eastAsia="el-GR"/>
              </w:rPr>
            </w:pPr>
            <w:r w:rsidRPr="00503C1F">
              <w:rPr>
                <w:rFonts w:ascii="Arial" w:eastAsia="Times New Roman" w:hAnsi="Arial" w:cs="Arial"/>
                <w:b/>
                <w:bCs/>
                <w:sz w:val="24"/>
                <w:szCs w:val="24"/>
                <w:lang w:eastAsia="el-GR"/>
              </w:rPr>
              <w:t>Γενικές Πληροφορίες</w:t>
            </w:r>
          </w:p>
        </w:tc>
      </w:tr>
      <w:tr w:rsidR="00503C1F" w:rsidRPr="00503C1F" w:rsidTr="00503C1F">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r w:rsidRPr="00503C1F">
              <w:rPr>
                <w:rFonts w:ascii="Arial" w:eastAsia="Times New Roman" w:hAnsi="Arial" w:cs="Arial"/>
                <w:sz w:val="20"/>
                <w:szCs w:val="20"/>
                <w:lang w:eastAsia="el-GR"/>
              </w:rPr>
              <w:t xml:space="preserve">Hotels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r w:rsidRPr="00503C1F">
              <w:rPr>
                <w:rFonts w:ascii="Arial" w:eastAsia="Times New Roman" w:hAnsi="Arial" w:cs="Arial"/>
                <w:sz w:val="20"/>
                <w:szCs w:val="20"/>
                <w:lang w:eastAsia="el-GR"/>
              </w:rPr>
              <w:t>3*- 4*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r w:rsidRPr="00503C1F">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proofErr w:type="spellStart"/>
            <w:r w:rsidRPr="00503C1F">
              <w:rPr>
                <w:rFonts w:ascii="Arial" w:eastAsia="Times New Roman" w:hAnsi="Arial" w:cs="Arial"/>
                <w:sz w:val="20"/>
                <w:szCs w:val="20"/>
                <w:lang w:eastAsia="el-GR"/>
              </w:rPr>
              <w:t>Early</w:t>
            </w:r>
            <w:proofErr w:type="spellEnd"/>
            <w:r w:rsidRPr="00503C1F">
              <w:rPr>
                <w:rFonts w:ascii="Arial" w:eastAsia="Times New Roman" w:hAnsi="Arial" w:cs="Arial"/>
                <w:sz w:val="20"/>
                <w:szCs w:val="20"/>
                <w:lang w:eastAsia="el-GR"/>
              </w:rPr>
              <w:t xml:space="preserve"> </w:t>
            </w:r>
            <w:proofErr w:type="spellStart"/>
            <w:r w:rsidRPr="00503C1F">
              <w:rPr>
                <w:rFonts w:ascii="Arial" w:eastAsia="Times New Roman" w:hAnsi="Arial" w:cs="Arial"/>
                <w:sz w:val="20"/>
                <w:szCs w:val="20"/>
                <w:lang w:eastAsia="el-GR"/>
              </w:rPr>
              <w:t>boking</w:t>
            </w:r>
            <w:proofErr w:type="spellEnd"/>
            <w:r w:rsidRPr="00503C1F">
              <w:rPr>
                <w:rFonts w:ascii="Arial" w:eastAsia="Times New Roman" w:hAnsi="Arial" w:cs="Arial"/>
                <w:sz w:val="20"/>
                <w:szCs w:val="20"/>
                <w:lang w:eastAsia="el-GR"/>
              </w:rPr>
              <w:t xml:space="preserve"> τιμή: 325€ (για τις πρώτες 10 θέσεις) Κανονική τιμή: 345€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proofErr w:type="spellStart"/>
            <w:r w:rsidRPr="00503C1F">
              <w:rPr>
                <w:rFonts w:ascii="Arial" w:eastAsia="Times New Roman" w:hAnsi="Arial" w:cs="Arial"/>
                <w:sz w:val="20"/>
                <w:szCs w:val="20"/>
                <w:lang w:eastAsia="el-GR"/>
              </w:rPr>
              <w:t>Early</w:t>
            </w:r>
            <w:proofErr w:type="spellEnd"/>
            <w:r w:rsidRPr="00503C1F">
              <w:rPr>
                <w:rFonts w:ascii="Arial" w:eastAsia="Times New Roman" w:hAnsi="Arial" w:cs="Arial"/>
                <w:sz w:val="20"/>
                <w:szCs w:val="20"/>
                <w:lang w:eastAsia="el-GR"/>
              </w:rPr>
              <w:t xml:space="preserve"> </w:t>
            </w:r>
            <w:proofErr w:type="spellStart"/>
            <w:r w:rsidRPr="00503C1F">
              <w:rPr>
                <w:rFonts w:ascii="Arial" w:eastAsia="Times New Roman" w:hAnsi="Arial" w:cs="Arial"/>
                <w:sz w:val="20"/>
                <w:szCs w:val="20"/>
                <w:lang w:eastAsia="el-GR"/>
              </w:rPr>
              <w:t>boking</w:t>
            </w:r>
            <w:proofErr w:type="spellEnd"/>
            <w:r w:rsidRPr="00503C1F">
              <w:rPr>
                <w:rFonts w:ascii="Arial" w:eastAsia="Times New Roman" w:hAnsi="Arial" w:cs="Arial"/>
                <w:sz w:val="20"/>
                <w:szCs w:val="20"/>
                <w:lang w:eastAsia="el-GR"/>
              </w:rPr>
              <w:t xml:space="preserve"> τιμή: 225€ (για τις πρώτες 10 θέσεις) Κανονική τιμή; 245€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r w:rsidRPr="00503C1F">
              <w:rPr>
                <w:rFonts w:ascii="Arial" w:eastAsia="Times New Roman" w:hAnsi="Arial" w:cs="Arial"/>
                <w:sz w:val="20"/>
                <w:szCs w:val="20"/>
                <w:lang w:eastAsia="el-GR"/>
              </w:rPr>
              <w:t>155€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C1F" w:rsidRPr="00503C1F" w:rsidRDefault="00503C1F" w:rsidP="00503C1F">
            <w:pPr>
              <w:spacing w:after="0" w:line="240" w:lineRule="auto"/>
              <w:jc w:val="center"/>
              <w:rPr>
                <w:rFonts w:ascii="Arial" w:eastAsia="Times New Roman" w:hAnsi="Arial" w:cs="Arial"/>
                <w:sz w:val="20"/>
                <w:szCs w:val="20"/>
                <w:lang w:eastAsia="el-GR"/>
              </w:rPr>
            </w:pPr>
          </w:p>
        </w:tc>
      </w:tr>
      <w:tr w:rsidR="00503C1F" w:rsidRPr="00503C1F" w:rsidTr="00503C1F">
        <w:trPr>
          <w:trHeight w:val="46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C1F" w:rsidRPr="00503C1F" w:rsidRDefault="00503C1F" w:rsidP="00503C1F">
            <w:pPr>
              <w:spacing w:after="0" w:line="240" w:lineRule="auto"/>
              <w:rPr>
                <w:rFonts w:ascii="Arial" w:eastAsia="Times New Roman" w:hAnsi="Arial" w:cs="Arial"/>
                <w:b/>
                <w:bCs/>
                <w:lang w:eastAsia="el-GR"/>
              </w:rPr>
            </w:pPr>
            <w:r w:rsidRPr="00503C1F">
              <w:rPr>
                <w:rFonts w:ascii="Arial" w:eastAsia="Times New Roman" w:hAnsi="Arial" w:cs="Arial"/>
                <w:b/>
                <w:bCs/>
                <w:lang w:eastAsia="el-GR"/>
              </w:rPr>
              <w:t xml:space="preserve">Στη τιμή περιλαμβάνονται: </w:t>
            </w:r>
            <w:r w:rsidRPr="00503C1F">
              <w:rPr>
                <w:rFonts w:ascii="Arial" w:eastAsia="Times New Roman" w:hAnsi="Arial" w:cs="Arial"/>
                <w:bCs/>
                <w:lang w:eastAsia="el-GR"/>
              </w:rPr>
              <w:t>Έξι (6) διανυκτερεύσεις σε ξενοδοχείο 3* &amp; 4*. Πρωινό και ένα δείπνο καθημερινά στον χώρο του ξενοδοχείου. Μεταφορές, περιηγήσεις και εκδρομές με κλιματιζόμενο τουριστικό λεωφορείο, σύμφωνα με το αναλυτικό πρόγραμμα. Ασφάλεια αστικής ευθύνης.</w:t>
            </w:r>
            <w:r w:rsidRPr="00503C1F">
              <w:rPr>
                <w:rFonts w:ascii="Arial" w:eastAsia="Times New Roman" w:hAnsi="Arial" w:cs="Arial"/>
                <w:bCs/>
                <w:lang w:eastAsia="el-GR"/>
              </w:rPr>
              <w:br/>
            </w:r>
            <w:r w:rsidRPr="00503C1F">
              <w:rPr>
                <w:rFonts w:ascii="Arial" w:eastAsia="Times New Roman" w:hAnsi="Arial" w:cs="Arial"/>
                <w:b/>
                <w:bCs/>
                <w:lang w:eastAsia="el-GR"/>
              </w:rPr>
              <w:t xml:space="preserve">Δεν περιλαμβάνονται: </w:t>
            </w:r>
            <w:r w:rsidRPr="00503C1F">
              <w:rPr>
                <w:rFonts w:ascii="Arial" w:eastAsia="Times New Roman" w:hAnsi="Arial" w:cs="Arial"/>
                <w:bCs/>
                <w:lang w:eastAsia="el-GR"/>
              </w:rPr>
              <w:t xml:space="preserve">Δημοτικοί φόροι &amp; Check </w:t>
            </w:r>
            <w:proofErr w:type="spellStart"/>
            <w:r w:rsidRPr="00503C1F">
              <w:rPr>
                <w:rFonts w:ascii="Arial" w:eastAsia="Times New Roman" w:hAnsi="Arial" w:cs="Arial"/>
                <w:bCs/>
                <w:lang w:eastAsia="el-GR"/>
              </w:rPr>
              <w:t>points</w:t>
            </w:r>
            <w:proofErr w:type="spellEnd"/>
            <w:r w:rsidRPr="00503C1F">
              <w:rPr>
                <w:rFonts w:ascii="Arial" w:eastAsia="Times New Roman" w:hAnsi="Arial" w:cs="Arial"/>
                <w:bCs/>
                <w:lang w:eastAsia="el-GR"/>
              </w:rPr>
              <w:t>: 20€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503C1F" w:rsidRPr="00503C1F" w:rsidTr="00503C1F">
        <w:trPr>
          <w:trHeight w:val="121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503C1F" w:rsidRPr="00503C1F" w:rsidRDefault="00503C1F" w:rsidP="00503C1F">
            <w:pPr>
              <w:spacing w:after="0" w:line="240" w:lineRule="auto"/>
              <w:rPr>
                <w:rFonts w:ascii="Arial" w:eastAsia="Times New Roman" w:hAnsi="Arial" w:cs="Arial"/>
                <w:b/>
                <w:bCs/>
                <w:lang w:eastAsia="el-GR"/>
              </w:rPr>
            </w:pPr>
          </w:p>
        </w:tc>
      </w:tr>
    </w:tbl>
    <w:p w:rsidR="001974E1" w:rsidRPr="00D94C13" w:rsidRDefault="001974E1" w:rsidP="004F0C34"/>
    <w:sectPr w:rsidR="001974E1" w:rsidRPr="00D94C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40059"/>
    <w:multiLevelType w:val="hybridMultilevel"/>
    <w:tmpl w:val="ECE6F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34"/>
    <w:rsid w:val="001974E1"/>
    <w:rsid w:val="00260FD8"/>
    <w:rsid w:val="00476579"/>
    <w:rsid w:val="004F0C34"/>
    <w:rsid w:val="00503C1F"/>
    <w:rsid w:val="005E04BF"/>
    <w:rsid w:val="00663D80"/>
    <w:rsid w:val="00767D6B"/>
    <w:rsid w:val="00887E92"/>
    <w:rsid w:val="00925E49"/>
    <w:rsid w:val="00A06017"/>
    <w:rsid w:val="00AF5568"/>
    <w:rsid w:val="00B440DB"/>
    <w:rsid w:val="00C120F1"/>
    <w:rsid w:val="00D94C13"/>
    <w:rsid w:val="00E93733"/>
    <w:rsid w:val="00FE3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FFD5"/>
  <w15:chartTrackingRefBased/>
  <w15:docId w15:val="{4F0ED8CF-79CD-4318-96FA-BA0AB09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250948">
      <w:bodyDiv w:val="1"/>
      <w:marLeft w:val="0"/>
      <w:marRight w:val="0"/>
      <w:marTop w:val="0"/>
      <w:marBottom w:val="0"/>
      <w:divBdr>
        <w:top w:val="none" w:sz="0" w:space="0" w:color="auto"/>
        <w:left w:val="none" w:sz="0" w:space="0" w:color="auto"/>
        <w:bottom w:val="none" w:sz="0" w:space="0" w:color="auto"/>
        <w:right w:val="none" w:sz="0" w:space="0" w:color="auto"/>
      </w:divBdr>
      <w:divsChild>
        <w:div w:id="1137071867">
          <w:marLeft w:val="0"/>
          <w:marRight w:val="0"/>
          <w:marTop w:val="0"/>
          <w:marBottom w:val="0"/>
          <w:divBdr>
            <w:top w:val="none" w:sz="0" w:space="0" w:color="auto"/>
            <w:left w:val="none" w:sz="0" w:space="0" w:color="auto"/>
            <w:bottom w:val="none" w:sz="0" w:space="0" w:color="auto"/>
            <w:right w:val="none" w:sz="0" w:space="0" w:color="auto"/>
          </w:divBdr>
        </w:div>
      </w:divsChild>
    </w:div>
    <w:div w:id="1948199776">
      <w:bodyDiv w:val="1"/>
      <w:marLeft w:val="0"/>
      <w:marRight w:val="0"/>
      <w:marTop w:val="0"/>
      <w:marBottom w:val="0"/>
      <w:divBdr>
        <w:top w:val="none" w:sz="0" w:space="0" w:color="auto"/>
        <w:left w:val="none" w:sz="0" w:space="0" w:color="auto"/>
        <w:bottom w:val="none" w:sz="0" w:space="0" w:color="auto"/>
        <w:right w:val="none" w:sz="0" w:space="0" w:color="auto"/>
      </w:divBdr>
      <w:divsChild>
        <w:div w:id="54048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1042</Words>
  <Characters>5627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2023-02-14T12:54:00Z</dcterms:created>
  <dcterms:modified xsi:type="dcterms:W3CDTF">2023-04-03T14:36:00Z</dcterms:modified>
</cp:coreProperties>
</file>